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D5" w:rsidRDefault="00BA4AD5" w:rsidP="00BA4AD5">
      <w:pPr>
        <w:pStyle w:val="Default"/>
      </w:pPr>
    </w:p>
    <w:p w:rsidR="00BA4AD5" w:rsidRDefault="00BA4AD5" w:rsidP="00BA4AD5">
      <w:pPr>
        <w:pStyle w:val="Default"/>
        <w:rPr>
          <w:b/>
          <w:bCs/>
          <w:sz w:val="23"/>
          <w:szCs w:val="23"/>
        </w:rPr>
      </w:pPr>
      <w:r>
        <w:t xml:space="preserve"> </w:t>
      </w:r>
      <w:r>
        <w:rPr>
          <w:b/>
          <w:bCs/>
          <w:sz w:val="23"/>
          <w:szCs w:val="23"/>
        </w:rPr>
        <w:t>SÜ</w:t>
      </w:r>
      <w:r w:rsidR="000E370F">
        <w:rPr>
          <w:b/>
          <w:bCs/>
          <w:sz w:val="23"/>
          <w:szCs w:val="23"/>
        </w:rPr>
        <w:t>LEYMAN DEMİREL ÜNİVERSİTESİ 2017- 2018</w:t>
      </w:r>
      <w:r>
        <w:rPr>
          <w:b/>
          <w:bCs/>
          <w:sz w:val="23"/>
          <w:szCs w:val="23"/>
        </w:rPr>
        <w:t xml:space="preserve"> EĞİTİM ÖĞRETİM YILI GÜZ YARIYILI YANDAL BAŞVURU VE DEĞERLENDİRME TAKVİMİ </w:t>
      </w:r>
    </w:p>
    <w:p w:rsidR="007A0853" w:rsidRDefault="007A0853" w:rsidP="00BA4AD5">
      <w:pPr>
        <w:pStyle w:val="Default"/>
        <w:rPr>
          <w:sz w:val="23"/>
          <w:szCs w:val="23"/>
        </w:rPr>
      </w:pPr>
      <w:bookmarkStart w:id="0" w:name="_GoBack"/>
      <w:bookmarkEnd w:id="0"/>
    </w:p>
    <w:p w:rsidR="00BA4AD5" w:rsidRDefault="00BA4AD5" w:rsidP="00BA4AD5">
      <w:pPr>
        <w:pStyle w:val="Default"/>
        <w:rPr>
          <w:sz w:val="23"/>
          <w:szCs w:val="23"/>
        </w:rPr>
      </w:pPr>
      <w:r>
        <w:rPr>
          <w:b/>
          <w:bCs/>
          <w:sz w:val="23"/>
          <w:szCs w:val="23"/>
        </w:rPr>
        <w:t xml:space="preserve">BAŞVURU KOŞULLARI </w:t>
      </w:r>
    </w:p>
    <w:p w:rsidR="00BA4AD5" w:rsidRDefault="00BA4AD5" w:rsidP="00BA4AD5">
      <w:pPr>
        <w:pStyle w:val="Default"/>
        <w:rPr>
          <w:sz w:val="23"/>
          <w:szCs w:val="23"/>
        </w:rPr>
      </w:pPr>
      <w:r>
        <w:rPr>
          <w:b/>
          <w:bCs/>
          <w:sz w:val="23"/>
          <w:szCs w:val="23"/>
        </w:rPr>
        <w:t>1.</w:t>
      </w:r>
      <w:r>
        <w:rPr>
          <w:sz w:val="23"/>
          <w:szCs w:val="23"/>
        </w:rPr>
        <w:t xml:space="preserve">Anadal lisans programının en erken 3. en geç 6. yarıyıl başında olmak, </w:t>
      </w:r>
    </w:p>
    <w:p w:rsidR="00BA4AD5" w:rsidRDefault="00BA4AD5" w:rsidP="00BA4AD5">
      <w:pPr>
        <w:pStyle w:val="Default"/>
        <w:rPr>
          <w:sz w:val="23"/>
          <w:szCs w:val="23"/>
        </w:rPr>
      </w:pPr>
      <w:r>
        <w:rPr>
          <w:b/>
          <w:bCs/>
          <w:sz w:val="23"/>
          <w:szCs w:val="23"/>
        </w:rPr>
        <w:t>2.</w:t>
      </w:r>
      <w:r>
        <w:rPr>
          <w:sz w:val="23"/>
          <w:szCs w:val="23"/>
        </w:rPr>
        <w:t xml:space="preserve">Yandal için başvurulan yarıyıla kadar </w:t>
      </w:r>
      <w:proofErr w:type="spellStart"/>
      <w:r>
        <w:rPr>
          <w:sz w:val="23"/>
          <w:szCs w:val="23"/>
        </w:rPr>
        <w:t>anadal</w:t>
      </w:r>
      <w:proofErr w:type="spellEnd"/>
      <w:r>
        <w:rPr>
          <w:sz w:val="23"/>
          <w:szCs w:val="23"/>
        </w:rPr>
        <w:t xml:space="preserve"> programının bütün derslerini almış ve sınavlarını başarmış olmak, </w:t>
      </w:r>
    </w:p>
    <w:p w:rsidR="00BA4AD5" w:rsidRDefault="00BA4AD5" w:rsidP="00BA4AD5">
      <w:pPr>
        <w:pStyle w:val="Default"/>
        <w:rPr>
          <w:sz w:val="23"/>
          <w:szCs w:val="23"/>
        </w:rPr>
      </w:pPr>
      <w:r>
        <w:rPr>
          <w:b/>
          <w:bCs/>
          <w:sz w:val="23"/>
          <w:szCs w:val="23"/>
        </w:rPr>
        <w:t>3.</w:t>
      </w:r>
      <w:r>
        <w:rPr>
          <w:sz w:val="23"/>
          <w:szCs w:val="23"/>
        </w:rPr>
        <w:t xml:space="preserve">4.00 üzerinden en az 2.35 genel not ortalamasına sahip olmak, </w:t>
      </w:r>
    </w:p>
    <w:p w:rsidR="00BA4AD5" w:rsidRDefault="00BA4AD5" w:rsidP="00BA4AD5">
      <w:pPr>
        <w:pStyle w:val="Default"/>
        <w:rPr>
          <w:sz w:val="23"/>
          <w:szCs w:val="23"/>
        </w:rPr>
      </w:pPr>
      <w:r>
        <w:rPr>
          <w:b/>
          <w:bCs/>
          <w:sz w:val="23"/>
          <w:szCs w:val="23"/>
        </w:rPr>
        <w:t>4.</w:t>
      </w:r>
      <w:r>
        <w:rPr>
          <w:sz w:val="23"/>
          <w:szCs w:val="23"/>
        </w:rPr>
        <w:t xml:space="preserve">Yandal programına kayıtlı olmamak. </w:t>
      </w:r>
    </w:p>
    <w:p w:rsidR="00BA4AD5" w:rsidRDefault="00BA4AD5" w:rsidP="00BA4AD5">
      <w:pPr>
        <w:pStyle w:val="Default"/>
        <w:rPr>
          <w:sz w:val="23"/>
          <w:szCs w:val="23"/>
        </w:rPr>
      </w:pPr>
      <w:r>
        <w:rPr>
          <w:b/>
          <w:bCs/>
          <w:sz w:val="23"/>
          <w:szCs w:val="23"/>
        </w:rPr>
        <w:t xml:space="preserve">BAŞVURULAR </w:t>
      </w:r>
    </w:p>
    <w:p w:rsidR="00BA4AD5" w:rsidRDefault="00BA4AD5" w:rsidP="00BA4AD5">
      <w:pPr>
        <w:pStyle w:val="Default"/>
        <w:rPr>
          <w:sz w:val="23"/>
          <w:szCs w:val="23"/>
        </w:rPr>
      </w:pPr>
      <w:r>
        <w:rPr>
          <w:sz w:val="23"/>
          <w:szCs w:val="23"/>
        </w:rPr>
        <w:t>Baş</w:t>
      </w:r>
      <w:r w:rsidR="000E370F">
        <w:rPr>
          <w:sz w:val="23"/>
          <w:szCs w:val="23"/>
        </w:rPr>
        <w:t xml:space="preserve">vurular </w:t>
      </w:r>
      <w:r w:rsidR="00213A7A">
        <w:rPr>
          <w:sz w:val="23"/>
          <w:szCs w:val="23"/>
        </w:rPr>
        <w:t>0</w:t>
      </w:r>
      <w:r w:rsidR="000E370F">
        <w:rPr>
          <w:sz w:val="23"/>
          <w:szCs w:val="23"/>
        </w:rPr>
        <w:t xml:space="preserve">5- </w:t>
      </w:r>
      <w:r w:rsidR="00213A7A">
        <w:rPr>
          <w:sz w:val="23"/>
          <w:szCs w:val="23"/>
        </w:rPr>
        <w:t>0</w:t>
      </w:r>
      <w:r w:rsidR="00D774F2">
        <w:rPr>
          <w:sz w:val="23"/>
          <w:szCs w:val="23"/>
        </w:rPr>
        <w:t>8</w:t>
      </w:r>
      <w:r w:rsidR="000E370F">
        <w:rPr>
          <w:sz w:val="23"/>
          <w:szCs w:val="23"/>
        </w:rPr>
        <w:t xml:space="preserve"> Şubat</w:t>
      </w:r>
      <w:r w:rsidR="00D774F2">
        <w:rPr>
          <w:sz w:val="23"/>
          <w:szCs w:val="23"/>
        </w:rPr>
        <w:t xml:space="preserve"> 201</w:t>
      </w:r>
      <w:r w:rsidR="000E370F">
        <w:rPr>
          <w:sz w:val="23"/>
          <w:szCs w:val="23"/>
        </w:rPr>
        <w:t>8</w:t>
      </w:r>
      <w:r>
        <w:rPr>
          <w:sz w:val="23"/>
          <w:szCs w:val="23"/>
        </w:rPr>
        <w:t xml:space="preserve"> tarihleri arasında https://obs.sdu.edu.tr adresine Online olarak yapılacaktı</w:t>
      </w:r>
      <w:r w:rsidR="000E370F">
        <w:rPr>
          <w:sz w:val="23"/>
          <w:szCs w:val="23"/>
        </w:rPr>
        <w:t xml:space="preserve">r </w:t>
      </w:r>
      <w:r w:rsidR="00213A7A">
        <w:rPr>
          <w:sz w:val="23"/>
          <w:szCs w:val="23"/>
        </w:rPr>
        <w:t>0</w:t>
      </w:r>
      <w:r w:rsidR="000E370F">
        <w:rPr>
          <w:sz w:val="23"/>
          <w:szCs w:val="23"/>
        </w:rPr>
        <w:t xml:space="preserve">5- </w:t>
      </w:r>
      <w:r w:rsidR="00213A7A">
        <w:rPr>
          <w:sz w:val="23"/>
          <w:szCs w:val="23"/>
        </w:rPr>
        <w:t>0</w:t>
      </w:r>
      <w:r w:rsidR="000E370F">
        <w:rPr>
          <w:sz w:val="23"/>
          <w:szCs w:val="23"/>
        </w:rPr>
        <w:t>9 Şubat 2018</w:t>
      </w:r>
      <w:r>
        <w:rPr>
          <w:sz w:val="23"/>
          <w:szCs w:val="23"/>
        </w:rPr>
        <w:t xml:space="preserve"> tarihleri arasında Transkript ile Başvuru kayıt raporunun çıktısı alınarak bir kopyası imzalı olarak başvuru yaptığınız bölümün sekreterliğine teslim edilecektir. </w:t>
      </w:r>
    </w:p>
    <w:p w:rsidR="00BA4AD5" w:rsidRDefault="00BA4AD5" w:rsidP="00BA4AD5">
      <w:pPr>
        <w:pStyle w:val="Default"/>
        <w:rPr>
          <w:sz w:val="23"/>
          <w:szCs w:val="23"/>
        </w:rPr>
      </w:pPr>
      <w:r>
        <w:rPr>
          <w:b/>
          <w:bCs/>
          <w:sz w:val="23"/>
          <w:szCs w:val="23"/>
        </w:rPr>
        <w:t xml:space="preserve">ÖN DEĞERLENDİRME </w:t>
      </w:r>
    </w:p>
    <w:p w:rsidR="00BA4AD5" w:rsidRDefault="00BA4AD5" w:rsidP="00BA4AD5">
      <w:pPr>
        <w:pStyle w:val="Default"/>
        <w:rPr>
          <w:sz w:val="23"/>
          <w:szCs w:val="23"/>
        </w:rPr>
      </w:pPr>
      <w:r>
        <w:rPr>
          <w:sz w:val="23"/>
          <w:szCs w:val="23"/>
        </w:rPr>
        <w:t>Başvurularla ilgili ön değ</w:t>
      </w:r>
      <w:r w:rsidR="000E370F">
        <w:rPr>
          <w:sz w:val="23"/>
          <w:szCs w:val="23"/>
        </w:rPr>
        <w:t xml:space="preserve">erlendirmeler 12-13 Şubat 2018 </w:t>
      </w:r>
      <w:r>
        <w:rPr>
          <w:sz w:val="23"/>
          <w:szCs w:val="23"/>
        </w:rPr>
        <w:t xml:space="preserve">tarihleri arasında ilgili Birim Koordinatörlerince yapılacaktır. Değerlendirme sonuçları birim öğrenci işleri tarafından öğrenci bilgi sistemine tanımlanacaktır. </w:t>
      </w:r>
    </w:p>
    <w:p w:rsidR="00BA4AD5" w:rsidRDefault="00BA4AD5" w:rsidP="00BA4AD5">
      <w:pPr>
        <w:pStyle w:val="Default"/>
        <w:rPr>
          <w:sz w:val="23"/>
          <w:szCs w:val="23"/>
        </w:rPr>
      </w:pPr>
      <w:r>
        <w:rPr>
          <w:b/>
          <w:bCs/>
          <w:sz w:val="23"/>
          <w:szCs w:val="23"/>
        </w:rPr>
        <w:t xml:space="preserve">BAŞVURULARIN DEĞERLENDİRİLMESİ </w:t>
      </w:r>
    </w:p>
    <w:p w:rsidR="00BA4AD5" w:rsidRDefault="00BA4AD5" w:rsidP="00BA4AD5">
      <w:pPr>
        <w:pStyle w:val="Default"/>
        <w:rPr>
          <w:sz w:val="23"/>
          <w:szCs w:val="23"/>
        </w:rPr>
      </w:pPr>
      <w:r>
        <w:rPr>
          <w:sz w:val="23"/>
          <w:szCs w:val="23"/>
        </w:rPr>
        <w:t>Yerleşt</w:t>
      </w:r>
      <w:r w:rsidR="00213A7A">
        <w:rPr>
          <w:sz w:val="23"/>
          <w:szCs w:val="23"/>
        </w:rPr>
        <w:t>irme 16 Şubat 2018</w:t>
      </w:r>
      <w:r>
        <w:rPr>
          <w:sz w:val="23"/>
          <w:szCs w:val="23"/>
        </w:rPr>
        <w:t xml:space="preserve"> tarihinde Merkezi olarak Bilgi Sistemi ile yapılacaktır. Yerleştirme, adayların genel not ortalaması dikkate alınarak büyükten küçüğe doğru tercih sırasına bağlı olarak, kontenjan sayısınca yapılır. Elde edilen puanın eşit olması halinde ÖSYS taban puanı yüksek olan</w:t>
      </w:r>
      <w:r w:rsidR="00D774F2">
        <w:rPr>
          <w:sz w:val="23"/>
          <w:szCs w:val="23"/>
        </w:rPr>
        <w:t>a öncelik ver</w:t>
      </w:r>
      <w:r w:rsidR="00213A7A">
        <w:rPr>
          <w:sz w:val="23"/>
          <w:szCs w:val="23"/>
        </w:rPr>
        <w:t>ilir. Sonuçlar 19-21 Şubat 2018</w:t>
      </w:r>
      <w:r>
        <w:rPr>
          <w:sz w:val="23"/>
          <w:szCs w:val="23"/>
        </w:rPr>
        <w:t xml:space="preserve"> tarihleri arasında ilgili birim Yönetim Kurullarında değerlendirilir ve karara bağlanır. </w:t>
      </w:r>
    </w:p>
    <w:p w:rsidR="00BA4AD5" w:rsidRDefault="00BA4AD5" w:rsidP="00BA4AD5">
      <w:pPr>
        <w:pStyle w:val="Default"/>
        <w:rPr>
          <w:sz w:val="23"/>
          <w:szCs w:val="23"/>
        </w:rPr>
      </w:pPr>
      <w:r>
        <w:rPr>
          <w:b/>
          <w:bCs/>
          <w:sz w:val="23"/>
          <w:szCs w:val="23"/>
        </w:rPr>
        <w:t xml:space="preserve">KAYIT HAKKI KAZANANLARIN İLANI </w:t>
      </w:r>
    </w:p>
    <w:p w:rsidR="00BA4AD5" w:rsidRDefault="00BA4AD5" w:rsidP="00BA4AD5">
      <w:pPr>
        <w:pStyle w:val="Default"/>
        <w:rPr>
          <w:sz w:val="23"/>
          <w:szCs w:val="23"/>
        </w:rPr>
      </w:pPr>
      <w:r>
        <w:rPr>
          <w:sz w:val="23"/>
          <w:szCs w:val="23"/>
        </w:rPr>
        <w:t>Kayıt yaptırmaya hak kazananları</w:t>
      </w:r>
      <w:r w:rsidR="00213A7A">
        <w:rPr>
          <w:sz w:val="23"/>
          <w:szCs w:val="23"/>
        </w:rPr>
        <w:t>n listesi 21 Şubat 2018</w:t>
      </w:r>
      <w:r>
        <w:rPr>
          <w:sz w:val="23"/>
          <w:szCs w:val="23"/>
        </w:rPr>
        <w:t xml:space="preserve"> tarihinde ilgili birimin web sayfasından ilan edilecektir. </w:t>
      </w:r>
    </w:p>
    <w:p w:rsidR="00BA4AD5" w:rsidRDefault="00BA4AD5" w:rsidP="00BA4AD5">
      <w:pPr>
        <w:pStyle w:val="Default"/>
        <w:rPr>
          <w:sz w:val="23"/>
          <w:szCs w:val="23"/>
        </w:rPr>
      </w:pPr>
      <w:r>
        <w:rPr>
          <w:b/>
          <w:bCs/>
          <w:sz w:val="23"/>
          <w:szCs w:val="23"/>
        </w:rPr>
        <w:t xml:space="preserve">ADAYLARIN KAYIT VE DERS KAYIT İŞLEMLERİ </w:t>
      </w:r>
    </w:p>
    <w:p w:rsidR="005D656D" w:rsidRDefault="00BA4AD5" w:rsidP="00BA4AD5">
      <w:r>
        <w:rPr>
          <w:sz w:val="23"/>
          <w:szCs w:val="23"/>
        </w:rPr>
        <w:t>Kazananlar kayıt iş</w:t>
      </w:r>
      <w:r w:rsidR="00213A7A">
        <w:rPr>
          <w:sz w:val="23"/>
          <w:szCs w:val="23"/>
        </w:rPr>
        <w:t>lemleri için 21-28 Şubat 2018</w:t>
      </w:r>
      <w:r>
        <w:rPr>
          <w:sz w:val="23"/>
          <w:szCs w:val="23"/>
        </w:rPr>
        <w:t xml:space="preserve"> tarihleri arasında birim öğrenci işlerine müracaat edeceklerdir. Ders kayıt i</w:t>
      </w:r>
      <w:r w:rsidR="00213A7A">
        <w:rPr>
          <w:sz w:val="23"/>
          <w:szCs w:val="23"/>
        </w:rPr>
        <w:t xml:space="preserve">şlemleri </w:t>
      </w:r>
      <w:proofErr w:type="gramStart"/>
      <w:r w:rsidR="00213A7A">
        <w:rPr>
          <w:sz w:val="23"/>
          <w:szCs w:val="23"/>
        </w:rPr>
        <w:t>online</w:t>
      </w:r>
      <w:proofErr w:type="gramEnd"/>
      <w:r w:rsidR="00213A7A">
        <w:rPr>
          <w:sz w:val="23"/>
          <w:szCs w:val="23"/>
        </w:rPr>
        <w:t xml:space="preserve"> olarak 26 Şubat – 2 Mart 2018</w:t>
      </w:r>
      <w:r>
        <w:rPr>
          <w:sz w:val="23"/>
          <w:szCs w:val="23"/>
        </w:rPr>
        <w:t xml:space="preserve"> tarihler</w:t>
      </w:r>
      <w:r w:rsidR="00213A7A">
        <w:rPr>
          <w:sz w:val="23"/>
          <w:szCs w:val="23"/>
        </w:rPr>
        <w:t>i</w:t>
      </w:r>
      <w:r>
        <w:rPr>
          <w:sz w:val="23"/>
          <w:szCs w:val="23"/>
        </w:rPr>
        <w:t xml:space="preserve"> arasında yapılacaktır. Belirtilen tarihlerde ders kaydını yaptırmayan adaylar herhangi bir hak iddia edemezler.</w:t>
      </w:r>
    </w:p>
    <w:sectPr w:rsidR="005D6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AD"/>
    <w:rsid w:val="000E370F"/>
    <w:rsid w:val="00213A7A"/>
    <w:rsid w:val="00542EAD"/>
    <w:rsid w:val="005D656D"/>
    <w:rsid w:val="007A0853"/>
    <w:rsid w:val="00BA4AD5"/>
    <w:rsid w:val="00D77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4AD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4A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284</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dc:creator>
  <cp:keywords/>
  <dc:description/>
  <cp:lastModifiedBy>Halil</cp:lastModifiedBy>
  <cp:revision>7</cp:revision>
  <dcterms:created xsi:type="dcterms:W3CDTF">2017-08-07T14:02:00Z</dcterms:created>
  <dcterms:modified xsi:type="dcterms:W3CDTF">2018-01-25T08:35:00Z</dcterms:modified>
</cp:coreProperties>
</file>